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B0602E" w:rsidTr="003305D0">
        <w:trPr>
          <w:trHeight w:val="142"/>
        </w:trPr>
        <w:tc>
          <w:tcPr>
            <w:tcW w:w="9889" w:type="dxa"/>
            <w:hideMark/>
          </w:tcPr>
          <w:tbl>
            <w:tblPr>
              <w:tblStyle w:val="a4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B0602E" w:rsidTr="003305D0">
              <w:tc>
                <w:tcPr>
                  <w:tcW w:w="4644" w:type="dxa"/>
                </w:tcPr>
                <w:p w:rsidR="00B0602E" w:rsidRPr="009B5DE2" w:rsidRDefault="00B0602E" w:rsidP="003305D0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7978B471" wp14:editId="26AF39EE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602E" w:rsidRPr="009B5DE2" w:rsidRDefault="00B0602E" w:rsidP="003305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B0602E" w:rsidRPr="009B5DE2" w:rsidRDefault="00B0602E" w:rsidP="003305D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B0602E" w:rsidRPr="009B5DE2" w:rsidRDefault="00B0602E" w:rsidP="003305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B0602E" w:rsidRPr="009B5DE2" w:rsidRDefault="00B0602E" w:rsidP="003305D0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B0602E" w:rsidRPr="009B5DE2" w:rsidRDefault="00B0602E" w:rsidP="003305D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B0602E" w:rsidRPr="009B5DE2" w:rsidRDefault="00B0602E" w:rsidP="003305D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B0602E" w:rsidRPr="009B5DE2" w:rsidRDefault="00B0602E" w:rsidP="003305D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B0602E" w:rsidRPr="009B5DE2" w:rsidRDefault="00B0602E" w:rsidP="003305D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B0602E" w:rsidRPr="009B5DE2" w:rsidRDefault="00B0602E" w:rsidP="003305D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6" w:history="1"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B0602E" w:rsidRPr="009B5DE2" w:rsidRDefault="00B0602E" w:rsidP="003305D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7" w:history="1">
                    <w:proofErr w:type="spellStart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B0602E" w:rsidRPr="009B5DE2" w:rsidRDefault="00B0602E" w:rsidP="003305D0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>
                    <w:fldChar w:fldCharType="begin"/>
                  </w:r>
                  <w:r>
                    <w:instrText xml:space="preserve"> HYPERLINK "mailto:mail_07@66.rospotrebnadzor.ru" </w:instrText>
                  </w:r>
                  <w:r>
                    <w:fldChar w:fldCharType="separate"/>
                  </w:r>
                  <w:r w:rsidRPr="009B5DE2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B0602E" w:rsidRPr="0096473F" w:rsidRDefault="00B0602E" w:rsidP="003305D0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:rsidR="00B0602E" w:rsidRPr="0096473F" w:rsidRDefault="00B0602E" w:rsidP="003305D0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B0602E" w:rsidRPr="00700926" w:rsidRDefault="00B0602E" w:rsidP="003305D0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B0602E" w:rsidRPr="00700926" w:rsidRDefault="00B0602E" w:rsidP="003305D0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B0602E" w:rsidRPr="00700926" w:rsidRDefault="00B0602E" w:rsidP="003305D0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B0602E" w:rsidRPr="00700926" w:rsidRDefault="00B0602E" w:rsidP="003305D0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B0602E" w:rsidRPr="00700926" w:rsidRDefault="00B0602E" w:rsidP="003305D0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B0602E" w:rsidRPr="00700926" w:rsidRDefault="00B0602E" w:rsidP="003305D0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B0602E" w:rsidRPr="00700926" w:rsidRDefault="00B0602E" w:rsidP="003305D0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B0602E" w:rsidRPr="00700926" w:rsidRDefault="00B0602E" w:rsidP="003305D0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0602E" w:rsidRPr="00700926" w:rsidRDefault="00B0602E" w:rsidP="003305D0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И.В. Шевелев</w:t>
                  </w:r>
                  <w:r w:rsidRPr="00700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B0602E" w:rsidRDefault="00B0602E" w:rsidP="003305D0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0602E" w:rsidRPr="00B0602E" w:rsidRDefault="00B0602E" w:rsidP="00B0602E">
      <w:pPr>
        <w:rPr>
          <w:rFonts w:ascii="Times New Roman" w:eastAsia="Times New Roman" w:hAnsi="Times New Roman" w:cs="Times New Roman"/>
          <w:b/>
          <w:lang w:eastAsia="ru-RU"/>
        </w:rPr>
      </w:pPr>
      <w:r w:rsidRPr="00B0602E">
        <w:rPr>
          <w:rFonts w:ascii="Times New Roman" w:eastAsia="Times New Roman" w:hAnsi="Times New Roman" w:cs="Times New Roman"/>
          <w:b/>
          <w:lang w:eastAsia="ru-RU"/>
        </w:rPr>
        <w:t>Внимание, разыскивается «Потребитель года-2023»!</w:t>
      </w:r>
    </w:p>
    <w:p w:rsidR="00B0602E" w:rsidRPr="00F14555" w:rsidRDefault="00B0602E" w:rsidP="00266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F14555">
        <w:rPr>
          <w:rFonts w:ascii="Times New Roman" w:eastAsia="Times New Roman" w:hAnsi="Times New Roman" w:cs="Times New Roman"/>
          <w:lang w:eastAsia="ru-RU"/>
        </w:rPr>
        <w:t xml:space="preserve">Управление </w:t>
      </w:r>
      <w:proofErr w:type="spellStart"/>
      <w:r w:rsidRPr="00F14555">
        <w:rPr>
          <w:rFonts w:ascii="Times New Roman" w:eastAsia="Times New Roman" w:hAnsi="Times New Roman" w:cs="Times New Roman"/>
          <w:lang w:eastAsia="ru-RU"/>
        </w:rPr>
        <w:t>Роспотребнадзора</w:t>
      </w:r>
      <w:proofErr w:type="spellEnd"/>
      <w:r w:rsidRPr="00F14555">
        <w:rPr>
          <w:rFonts w:ascii="Times New Roman" w:eastAsia="Times New Roman" w:hAnsi="Times New Roman" w:cs="Times New Roman"/>
          <w:lang w:eastAsia="ru-RU"/>
        </w:rPr>
        <w:t xml:space="preserve"> по Свердловской области и ФБУЗ «Центр гигиены и эпидемиологии в Свердловской области» начинают прием заявок на конкурс, посвященный Всемирному дню прав потребителей (отмечается ежегодно 15 марта), - «Потребитель года» (проводится с 2013 года).</w:t>
      </w:r>
    </w:p>
    <w:p w:rsidR="00B0602E" w:rsidRPr="00F14555" w:rsidRDefault="00B0602E" w:rsidP="00266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14555">
        <w:rPr>
          <w:rFonts w:ascii="Times New Roman" w:eastAsia="Times New Roman" w:hAnsi="Times New Roman" w:cs="Times New Roman"/>
          <w:lang w:eastAsia="ru-RU"/>
        </w:rPr>
        <w:t>Для участия в конкурсе приглашаются совершеннолетние граждане, имеющие опыт успешного решения потребительских споров. Вы вернули комиссии по кредиту, незаконно установленные банком? Выиграли судебную тяжбу у управляющей компании? Продавец отдал вам деньги за некачественный товар? Расскажите свою историю всем – станьте «Потребителем года-2023»!</w:t>
      </w:r>
    </w:p>
    <w:p w:rsidR="00B0602E" w:rsidRPr="00F14555" w:rsidRDefault="00B0602E" w:rsidP="00266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14555">
        <w:rPr>
          <w:rFonts w:ascii="Times New Roman" w:eastAsia="Times New Roman" w:hAnsi="Times New Roman" w:cs="Times New Roman"/>
          <w:lang w:eastAsia="ru-RU"/>
        </w:rPr>
        <w:t xml:space="preserve">Внимание: </w:t>
      </w:r>
      <w:proofErr w:type="gramStart"/>
      <w:r w:rsidRPr="00F14555">
        <w:rPr>
          <w:rFonts w:ascii="Times New Roman" w:eastAsia="Times New Roman" w:hAnsi="Times New Roman" w:cs="Times New Roman"/>
          <w:lang w:eastAsia="ru-RU"/>
        </w:rPr>
        <w:t>В конкурсе могут принимать участие жители Свердловской области, достигшие совершеннолетия (18 лет), имеющие документальное подтверждение решения потребительских споров в 2023 году (судебные решения, мировые соглашения, ответы на обращения, претензии и пр.) и фактическое исполнение заявленных требований), принимающие условие публичности Конкурса (участие в пресс-конференции в г. Екатеринбурге; интервью в СМИ по запросу).</w:t>
      </w:r>
      <w:proofErr w:type="gramEnd"/>
      <w:r w:rsidRPr="00F14555">
        <w:rPr>
          <w:rFonts w:ascii="Times New Roman" w:eastAsia="Times New Roman" w:hAnsi="Times New Roman" w:cs="Times New Roman"/>
          <w:lang w:eastAsia="ru-RU"/>
        </w:rPr>
        <w:t xml:space="preserve"> Пункт приема заявок по адресу: </w:t>
      </w:r>
      <w:proofErr w:type="spellStart"/>
      <w:r w:rsidRPr="00F14555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F14555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F14555">
        <w:rPr>
          <w:rFonts w:ascii="Times New Roman" w:eastAsia="Times New Roman" w:hAnsi="Times New Roman" w:cs="Times New Roman"/>
          <w:lang w:eastAsia="ru-RU"/>
        </w:rPr>
        <w:t>расноуфимск</w:t>
      </w:r>
      <w:proofErr w:type="spellEnd"/>
      <w:r w:rsidRPr="00F14555">
        <w:rPr>
          <w:rFonts w:ascii="Times New Roman" w:eastAsia="Times New Roman" w:hAnsi="Times New Roman" w:cs="Times New Roman"/>
          <w:lang w:eastAsia="ru-RU"/>
        </w:rPr>
        <w:t xml:space="preserve">,  ул. Советская, 13, </w:t>
      </w:r>
      <w:proofErr w:type="spellStart"/>
      <w:r w:rsidRPr="00F14555">
        <w:rPr>
          <w:rFonts w:ascii="Times New Roman" w:eastAsia="Times New Roman" w:hAnsi="Times New Roman" w:cs="Times New Roman"/>
          <w:lang w:eastAsia="ru-RU"/>
        </w:rPr>
        <w:t>каб</w:t>
      </w:r>
      <w:proofErr w:type="spellEnd"/>
      <w:r w:rsidRPr="00F14555">
        <w:rPr>
          <w:rFonts w:ascii="Times New Roman" w:eastAsia="Times New Roman" w:hAnsi="Times New Roman" w:cs="Times New Roman"/>
          <w:lang w:eastAsia="ru-RU"/>
        </w:rPr>
        <w:t>. 14. Спешите, последний день приема заявок – 05.04.2024г.</w:t>
      </w:r>
    </w:p>
    <w:p w:rsidR="00B0602E" w:rsidRPr="00F14555" w:rsidRDefault="00B0602E" w:rsidP="00266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14555">
        <w:rPr>
          <w:rFonts w:ascii="Times New Roman" w:eastAsia="Times New Roman" w:hAnsi="Times New Roman" w:cs="Times New Roman"/>
          <w:lang w:eastAsia="ru-RU"/>
        </w:rPr>
        <w:t xml:space="preserve">Победитель награждается дипломом, ценным подарком от Управления </w:t>
      </w:r>
      <w:proofErr w:type="spellStart"/>
      <w:r w:rsidRPr="00F14555">
        <w:rPr>
          <w:rFonts w:ascii="Times New Roman" w:eastAsia="Times New Roman" w:hAnsi="Times New Roman" w:cs="Times New Roman"/>
          <w:lang w:eastAsia="ru-RU"/>
        </w:rPr>
        <w:t>Роспотребнадзора</w:t>
      </w:r>
      <w:proofErr w:type="spellEnd"/>
      <w:r w:rsidRPr="00F14555">
        <w:rPr>
          <w:rFonts w:ascii="Times New Roman" w:eastAsia="Times New Roman" w:hAnsi="Times New Roman" w:cs="Times New Roman"/>
          <w:lang w:eastAsia="ru-RU"/>
        </w:rPr>
        <w:t xml:space="preserve"> по Свердловской области и ФБУЗ «Центр гигиены и эпидемиологии в Свердловской области».</w:t>
      </w:r>
    </w:p>
    <w:p w:rsidR="00B0602E" w:rsidRPr="00F14555" w:rsidRDefault="00B0602E" w:rsidP="00266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14555">
        <w:rPr>
          <w:rFonts w:ascii="Times New Roman" w:eastAsia="Times New Roman" w:hAnsi="Times New Roman" w:cs="Times New Roman"/>
          <w:lang w:eastAsia="ru-RU"/>
        </w:rPr>
        <w:t>В случае объявления участника конкурса победителем, участник обязан предоставить уполномоченным представителям Организатора паспорт (копию паспорта), для дальнейшего информирования уполномоченного налогового органа в соответствии с действующим законодательством РФ. В случае отказа в предоставлении указанного документа, победитель конкурса, признается не выполнившим условия конкурса и исключается из списка победителей.</w:t>
      </w:r>
    </w:p>
    <w:p w:rsidR="00B0602E" w:rsidRPr="00F14555" w:rsidRDefault="00B0602E" w:rsidP="00266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14555">
        <w:rPr>
          <w:rFonts w:ascii="Times New Roman" w:eastAsia="Times New Roman" w:hAnsi="Times New Roman" w:cs="Times New Roman"/>
          <w:lang w:eastAsia="ru-RU"/>
        </w:rPr>
        <w:t xml:space="preserve">Напоминаем, что Управлением </w:t>
      </w:r>
      <w:proofErr w:type="spellStart"/>
      <w:r w:rsidRPr="00F14555">
        <w:rPr>
          <w:rFonts w:ascii="Times New Roman" w:eastAsia="Times New Roman" w:hAnsi="Times New Roman" w:cs="Times New Roman"/>
          <w:lang w:eastAsia="ru-RU"/>
        </w:rPr>
        <w:t>Роспотребнадзора</w:t>
      </w:r>
      <w:proofErr w:type="spellEnd"/>
      <w:r w:rsidRPr="00F14555">
        <w:rPr>
          <w:rFonts w:ascii="Times New Roman" w:eastAsia="Times New Roman" w:hAnsi="Times New Roman" w:cs="Times New Roman"/>
          <w:lang w:eastAsia="ru-RU"/>
        </w:rPr>
        <w:t xml:space="preserve"> по Свердловской области совместно с ФБУЗ «Центр гигиены и эпидемиологии в Свердловской области», органами власти и общественными организациями в рамках Всемирного дня защиты прав потребителей реализуется цикл мероприятий по пропаганде и разъяснению законодательства в сфере защиты прав потребителей, нацеленных на правовое просвещение и оказание помощи гражданам.</w:t>
      </w:r>
    </w:p>
    <w:p w:rsidR="00B0602E" w:rsidRPr="00F14555" w:rsidRDefault="00B0602E" w:rsidP="00266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14555">
        <w:rPr>
          <w:rFonts w:ascii="Times New Roman" w:eastAsia="Times New Roman" w:hAnsi="Times New Roman" w:cs="Times New Roman"/>
          <w:lang w:eastAsia="ru-RU"/>
        </w:rPr>
        <w:t>Напоминаем, что консультацию по вопросам защиты прав потребителей можно получить по телефонам: 89024474205, 8 (34394) 5-05-07.</w:t>
      </w:r>
    </w:p>
    <w:p w:rsidR="00B0602E" w:rsidRPr="00F14555" w:rsidRDefault="00B0602E" w:rsidP="00266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14555">
        <w:rPr>
          <w:rFonts w:ascii="Times New Roman" w:eastAsia="Times New Roman" w:hAnsi="Times New Roman" w:cs="Times New Roman"/>
          <w:lang w:eastAsia="ru-RU"/>
        </w:rPr>
        <w:t>Кроме этого, функционирует Единый консультационный центр в круглосуточном режиме, без выходных дней. Консультацию можно получить по номеру телефона 8 800 555 49 43 (звонок бесплатный).</w:t>
      </w:r>
    </w:p>
    <w:p w:rsidR="003D612F" w:rsidRDefault="00B0602E" w:rsidP="00266B96">
      <w:pPr>
        <w:spacing w:after="0" w:line="240" w:lineRule="auto"/>
        <w:ind w:firstLine="709"/>
        <w:jc w:val="both"/>
      </w:pPr>
      <w:r w:rsidRPr="00F14555">
        <w:rPr>
          <w:rFonts w:ascii="Times New Roman" w:eastAsia="Times New Roman" w:hAnsi="Times New Roman" w:cs="Times New Roman"/>
          <w:lang w:eastAsia="ru-RU"/>
        </w:rPr>
        <w:t xml:space="preserve">Дополнительную информацию граждане могут получить на сайте </w:t>
      </w:r>
      <w:proofErr w:type="spellStart"/>
      <w:r w:rsidRPr="00F14555">
        <w:rPr>
          <w:rFonts w:ascii="Times New Roman" w:eastAsia="Times New Roman" w:hAnsi="Times New Roman" w:cs="Times New Roman"/>
          <w:lang w:eastAsia="ru-RU"/>
        </w:rPr>
        <w:t>Роспотребнадзора</w:t>
      </w:r>
      <w:proofErr w:type="spellEnd"/>
      <w:r w:rsidRPr="00F14555">
        <w:rPr>
          <w:rFonts w:ascii="Times New Roman" w:eastAsia="Times New Roman" w:hAnsi="Times New Roman" w:cs="Times New Roman"/>
          <w:lang w:eastAsia="ru-RU"/>
        </w:rPr>
        <w:t xml:space="preserve"> в государственном информационном ресурсе ГИС ЗПП по а</w:t>
      </w:r>
      <w:bookmarkEnd w:id="0"/>
      <w:r w:rsidRPr="00F14555">
        <w:rPr>
          <w:rFonts w:ascii="Times New Roman" w:eastAsia="Times New Roman" w:hAnsi="Times New Roman" w:cs="Times New Roman"/>
          <w:lang w:eastAsia="ru-RU"/>
        </w:rPr>
        <w:t>дресу: http:/zpp.rospotrebnadzor.ru</w:t>
      </w:r>
    </w:p>
    <w:sectPr w:rsidR="003D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02E"/>
    <w:rsid w:val="00266B96"/>
    <w:rsid w:val="003D612F"/>
    <w:rsid w:val="00B0602E"/>
    <w:rsid w:val="00FC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02E"/>
    <w:rPr>
      <w:color w:val="0000FF"/>
      <w:u w:val="single"/>
    </w:rPr>
  </w:style>
  <w:style w:type="paragraph" w:customStyle="1" w:styleId="1">
    <w:name w:val="Без интервала1"/>
    <w:rsid w:val="00B060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060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6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02E"/>
    <w:rPr>
      <w:color w:val="0000FF"/>
      <w:u w:val="single"/>
    </w:rPr>
  </w:style>
  <w:style w:type="paragraph" w:customStyle="1" w:styleId="1">
    <w:name w:val="Без интервала1"/>
    <w:rsid w:val="00B060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060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6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2</cp:revision>
  <cp:lastPrinted>2024-03-13T04:18:00Z</cp:lastPrinted>
  <dcterms:created xsi:type="dcterms:W3CDTF">2024-03-13T04:17:00Z</dcterms:created>
  <dcterms:modified xsi:type="dcterms:W3CDTF">2024-03-13T04:19:00Z</dcterms:modified>
</cp:coreProperties>
</file>